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2FA35" w14:textId="78AA7685" w:rsidR="00565C64" w:rsidRPr="00565C64" w:rsidRDefault="00565C64" w:rsidP="00565C64">
      <w:pPr>
        <w:jc w:val="center"/>
        <w:rPr>
          <w:lang w:val="it-IT"/>
        </w:rPr>
      </w:pPr>
      <w:bookmarkStart w:id="0" w:name="_GoBack"/>
      <w:bookmarkEnd w:id="0"/>
      <w:r w:rsidRPr="00565C64">
        <w:rPr>
          <w:lang w:val="it-IT"/>
        </w:rPr>
        <w:t>ACCADEMIA ERCOLANESE</w:t>
      </w:r>
    </w:p>
    <w:p w14:paraId="09049AF0" w14:textId="38258FF4" w:rsidR="004868C3" w:rsidRDefault="00565C64" w:rsidP="00565C64">
      <w:pPr>
        <w:jc w:val="center"/>
        <w:rPr>
          <w:lang w:val="it-IT"/>
        </w:rPr>
      </w:pPr>
      <w:r w:rsidRPr="00565C64">
        <w:rPr>
          <w:lang w:val="it-IT"/>
        </w:rPr>
        <w:t>PRE</w:t>
      </w:r>
      <w:r>
        <w:rPr>
          <w:lang w:val="it-IT"/>
        </w:rPr>
        <w:t>MI</w:t>
      </w:r>
      <w:r w:rsidRPr="00565C64">
        <w:rPr>
          <w:lang w:val="it-IT"/>
        </w:rPr>
        <w:t xml:space="preserve"> PER TESI DI DOTTORATO DI RICERCA</w:t>
      </w:r>
    </w:p>
    <w:p w14:paraId="14105E62" w14:textId="530187CD" w:rsidR="00565C64" w:rsidRDefault="00565C64" w:rsidP="00565C64">
      <w:pPr>
        <w:jc w:val="center"/>
        <w:rPr>
          <w:lang w:val="it-IT"/>
        </w:rPr>
      </w:pPr>
    </w:p>
    <w:p w14:paraId="0CF1C041" w14:textId="560A0CA7" w:rsidR="00565C64" w:rsidRPr="00565C64" w:rsidRDefault="00565C64" w:rsidP="00565C64">
      <w:pPr>
        <w:ind w:firstLine="284"/>
        <w:jc w:val="both"/>
        <w:rPr>
          <w:lang w:val="it-IT"/>
        </w:rPr>
      </w:pPr>
      <w:r w:rsidRPr="00565C64">
        <w:rPr>
          <w:lang w:val="it-IT"/>
        </w:rPr>
        <w:t xml:space="preserve">L’Accademia Ercolanese, perseguendo </w:t>
      </w:r>
      <w:r>
        <w:rPr>
          <w:lang w:val="it-IT"/>
        </w:rPr>
        <w:t>l</w:t>
      </w:r>
      <w:r w:rsidRPr="00565C64">
        <w:rPr>
          <w:lang w:val="it-IT"/>
        </w:rPr>
        <w:t xml:space="preserve">e sue tradizionali </w:t>
      </w:r>
      <w:proofErr w:type="spellStart"/>
      <w:r w:rsidRPr="00565C64">
        <w:rPr>
          <w:lang w:val="it-IT"/>
        </w:rPr>
        <w:t>ﬁnalit</w:t>
      </w:r>
      <w:r>
        <w:rPr>
          <w:lang w:val="it-IT"/>
        </w:rPr>
        <w:t>à</w:t>
      </w:r>
      <w:proofErr w:type="spellEnd"/>
      <w:r w:rsidRPr="00565C64">
        <w:rPr>
          <w:lang w:val="it-IT"/>
        </w:rPr>
        <w:t xml:space="preserve"> istituzionali secondo il principio del pluralismo </w:t>
      </w:r>
      <w:proofErr w:type="spellStart"/>
      <w:r w:rsidRPr="00565C64">
        <w:rPr>
          <w:lang w:val="it-IT"/>
        </w:rPr>
        <w:t>scientiﬁco</w:t>
      </w:r>
      <w:proofErr w:type="spellEnd"/>
      <w:r w:rsidRPr="00565C64">
        <w:rPr>
          <w:lang w:val="it-IT"/>
        </w:rPr>
        <w:t xml:space="preserve"> come fattore essenziale per il progresso della scienza, bandisce per</w:t>
      </w:r>
      <w:r>
        <w:rPr>
          <w:lang w:val="it-IT"/>
        </w:rPr>
        <w:t xml:space="preserve"> </w:t>
      </w:r>
      <w:r w:rsidRPr="00565C64">
        <w:rPr>
          <w:lang w:val="it-IT"/>
        </w:rPr>
        <w:t>il 20</w:t>
      </w:r>
      <w:r>
        <w:rPr>
          <w:lang w:val="it-IT"/>
        </w:rPr>
        <w:t>2</w:t>
      </w:r>
      <w:r w:rsidR="0078731C">
        <w:rPr>
          <w:lang w:val="it-IT"/>
        </w:rPr>
        <w:t>4</w:t>
      </w:r>
      <w:r w:rsidRPr="00565C64">
        <w:rPr>
          <w:lang w:val="it-IT"/>
        </w:rPr>
        <w:t xml:space="preserve"> un concorso per </w:t>
      </w:r>
      <w:r>
        <w:rPr>
          <w:lang w:val="it-IT"/>
        </w:rPr>
        <w:t>un</w:t>
      </w:r>
      <w:r w:rsidRPr="00565C64">
        <w:rPr>
          <w:lang w:val="it-IT"/>
        </w:rPr>
        <w:t xml:space="preserve"> premio di 1.000</w:t>
      </w:r>
      <w:r>
        <w:rPr>
          <w:lang w:val="it-IT"/>
        </w:rPr>
        <w:t>,</w:t>
      </w:r>
      <w:r w:rsidRPr="00565C64">
        <w:rPr>
          <w:lang w:val="it-IT"/>
        </w:rPr>
        <w:t>00 (mille/</w:t>
      </w:r>
      <w:r>
        <w:rPr>
          <w:lang w:val="it-IT"/>
        </w:rPr>
        <w:t>00</w:t>
      </w:r>
      <w:r w:rsidRPr="00565C64">
        <w:rPr>
          <w:lang w:val="it-IT"/>
        </w:rPr>
        <w:t xml:space="preserve">) Euro, destinato a giovani che abbiano conseguito il titolo di Dottore di Ricerca nel </w:t>
      </w:r>
      <w:r w:rsidR="00EE2BFB">
        <w:rPr>
          <w:lang w:val="it-IT"/>
        </w:rPr>
        <w:t>periodo 01.11.20</w:t>
      </w:r>
      <w:r w:rsidR="00DB4F7E">
        <w:rPr>
          <w:lang w:val="it-IT"/>
        </w:rPr>
        <w:t>20</w:t>
      </w:r>
      <w:r w:rsidR="00EE2BFB">
        <w:rPr>
          <w:lang w:val="it-IT"/>
        </w:rPr>
        <w:t xml:space="preserve"> - 30.06.202</w:t>
      </w:r>
      <w:r w:rsidR="00B72590">
        <w:rPr>
          <w:lang w:val="it-IT"/>
        </w:rPr>
        <w:t>4</w:t>
      </w:r>
      <w:r w:rsidRPr="00565C64">
        <w:rPr>
          <w:lang w:val="it-IT"/>
        </w:rPr>
        <w:t xml:space="preserve"> presso l</w:t>
      </w:r>
      <w:r>
        <w:rPr>
          <w:lang w:val="it-IT"/>
        </w:rPr>
        <w:t>’</w:t>
      </w:r>
      <w:r w:rsidRPr="00565C64">
        <w:rPr>
          <w:lang w:val="it-IT"/>
        </w:rPr>
        <w:t>Universit</w:t>
      </w:r>
      <w:r>
        <w:rPr>
          <w:lang w:val="it-IT"/>
        </w:rPr>
        <w:t>à</w:t>
      </w:r>
      <w:r w:rsidRPr="00565C64">
        <w:rPr>
          <w:lang w:val="it-IT"/>
        </w:rPr>
        <w:t xml:space="preserve"> degli Studi della Campania "Luigi Vanvitelli". </w:t>
      </w:r>
    </w:p>
    <w:p w14:paraId="2ED7713A" w14:textId="557B1902" w:rsidR="00565C64" w:rsidRPr="00565C64" w:rsidRDefault="00565C64" w:rsidP="00565C64">
      <w:pPr>
        <w:ind w:firstLine="284"/>
        <w:jc w:val="both"/>
        <w:rPr>
          <w:lang w:val="it-IT"/>
        </w:rPr>
      </w:pPr>
      <w:r w:rsidRPr="00565C64">
        <w:rPr>
          <w:lang w:val="it-IT"/>
        </w:rPr>
        <w:t xml:space="preserve">Il premio </w:t>
      </w:r>
      <w:r w:rsidR="00EE2BFB">
        <w:rPr>
          <w:lang w:val="it-IT"/>
        </w:rPr>
        <w:t xml:space="preserve">è </w:t>
      </w:r>
      <w:r w:rsidRPr="00565C64">
        <w:rPr>
          <w:lang w:val="it-IT"/>
        </w:rPr>
        <w:t xml:space="preserve">destinato alla migliore tesi di Dottorato di Ricerca avente per oggetto un argomento compreso in una delle seguenti aree tematiche: Beni Culturali, Economia, Ingegneria, Lettere, Medicina, Scienze Ambientali, Studi Politici o aree </w:t>
      </w:r>
      <w:r w:rsidR="00086053">
        <w:rPr>
          <w:lang w:val="it-IT"/>
        </w:rPr>
        <w:t>affini</w:t>
      </w:r>
      <w:r w:rsidRPr="00565C64">
        <w:rPr>
          <w:lang w:val="it-IT"/>
        </w:rPr>
        <w:t xml:space="preserve">. </w:t>
      </w:r>
    </w:p>
    <w:p w14:paraId="28DAAC7B" w14:textId="0A66874E" w:rsidR="00565C64" w:rsidRPr="00565C64" w:rsidRDefault="00565C64" w:rsidP="00565C64">
      <w:pPr>
        <w:ind w:firstLine="284"/>
        <w:jc w:val="both"/>
        <w:rPr>
          <w:lang w:val="it-IT"/>
        </w:rPr>
      </w:pPr>
      <w:r w:rsidRPr="00565C64">
        <w:rPr>
          <w:lang w:val="it-IT"/>
        </w:rPr>
        <w:t xml:space="preserve">Potranno anche essere conferiti </w:t>
      </w:r>
      <w:proofErr w:type="spellStart"/>
      <w:r w:rsidRPr="00565C64">
        <w:rPr>
          <w:lang w:val="it-IT"/>
        </w:rPr>
        <w:t>ﬁno</w:t>
      </w:r>
      <w:proofErr w:type="spellEnd"/>
      <w:r w:rsidRPr="00565C64">
        <w:rPr>
          <w:lang w:val="it-IT"/>
        </w:rPr>
        <w:t xml:space="preserve"> ad un massimo di due “diplomi d’onore” a ulterio</w:t>
      </w:r>
      <w:r>
        <w:rPr>
          <w:lang w:val="it-IT"/>
        </w:rPr>
        <w:t>ri</w:t>
      </w:r>
      <w:r w:rsidR="00EE2BFB">
        <w:rPr>
          <w:lang w:val="it-IT"/>
        </w:rPr>
        <w:t xml:space="preserve"> tesi </w:t>
      </w:r>
      <w:proofErr w:type="spellStart"/>
      <w:r w:rsidR="00EE2BFB">
        <w:rPr>
          <w:lang w:val="it-IT"/>
        </w:rPr>
        <w:t xml:space="preserve">particolarmente </w:t>
      </w:r>
      <w:r w:rsidR="00086053">
        <w:rPr>
          <w:lang w:val="it-IT"/>
        </w:rPr>
        <w:t>significative</w:t>
      </w:r>
      <w:proofErr w:type="spellEnd"/>
      <w:r w:rsidRPr="00565C64">
        <w:rPr>
          <w:lang w:val="it-IT"/>
        </w:rPr>
        <w:t>. Il conferimento del “diploma d’onore” d</w:t>
      </w:r>
      <w:r>
        <w:rPr>
          <w:lang w:val="it-IT"/>
        </w:rPr>
        <w:t>à</w:t>
      </w:r>
      <w:r w:rsidRPr="00565C64">
        <w:rPr>
          <w:lang w:val="it-IT"/>
        </w:rPr>
        <w:t xml:space="preserve"> esclusivamente diritto alla pubblicazione di una sintesi della tesi nel gio</w:t>
      </w:r>
      <w:r>
        <w:rPr>
          <w:lang w:val="it-IT"/>
        </w:rPr>
        <w:t>rn</w:t>
      </w:r>
      <w:r w:rsidRPr="00565C64">
        <w:rPr>
          <w:lang w:val="it-IT"/>
        </w:rPr>
        <w:t>ale u</w:t>
      </w:r>
      <w:r w:rsidR="00B65A98">
        <w:rPr>
          <w:lang w:val="it-IT"/>
        </w:rPr>
        <w:t>ff</w:t>
      </w:r>
      <w:r w:rsidRPr="00565C64">
        <w:rPr>
          <w:lang w:val="it-IT"/>
        </w:rPr>
        <w:t xml:space="preserve">iciale dell’Accademia e nel relativo sito www.accademiaercolanese.it. </w:t>
      </w:r>
    </w:p>
    <w:p w14:paraId="379DA2D4" w14:textId="77777777" w:rsidR="00B65A98" w:rsidRDefault="00565C64" w:rsidP="00565C64">
      <w:pPr>
        <w:ind w:firstLine="284"/>
        <w:jc w:val="both"/>
        <w:rPr>
          <w:lang w:val="it-IT"/>
        </w:rPr>
      </w:pPr>
      <w:r w:rsidRPr="00565C64">
        <w:rPr>
          <w:lang w:val="it-IT"/>
        </w:rPr>
        <w:t>A tutti i candidati ammessi a1 concorso sar</w:t>
      </w:r>
      <w:r w:rsidR="00B65A98">
        <w:rPr>
          <w:lang w:val="it-IT"/>
        </w:rPr>
        <w:t>à</w:t>
      </w:r>
      <w:r w:rsidRPr="00565C64">
        <w:rPr>
          <w:lang w:val="it-IT"/>
        </w:rPr>
        <w:t xml:space="preserve"> rilasciato un attestato di partecipazione. </w:t>
      </w:r>
    </w:p>
    <w:p w14:paraId="1E4D7C5A" w14:textId="0682BAA4" w:rsidR="00565C64" w:rsidRPr="00565C64" w:rsidRDefault="00565C64" w:rsidP="00565C64">
      <w:pPr>
        <w:ind w:firstLine="284"/>
        <w:jc w:val="both"/>
        <w:rPr>
          <w:lang w:val="it-IT"/>
        </w:rPr>
      </w:pPr>
      <w:r w:rsidRPr="00565C64">
        <w:rPr>
          <w:lang w:val="it-IT"/>
        </w:rPr>
        <w:t>Le domande di partecipazione, compilate in carta libera e indirizzate a1 Presidente dell’Accademia, dovranno essere spedite, entro i1 20 ottobre 20</w:t>
      </w:r>
      <w:r w:rsidR="00B65A98">
        <w:rPr>
          <w:lang w:val="it-IT"/>
        </w:rPr>
        <w:t>2</w:t>
      </w:r>
      <w:r w:rsidR="00B72590">
        <w:rPr>
          <w:lang w:val="it-IT"/>
        </w:rPr>
        <w:t>4</w:t>
      </w:r>
      <w:r w:rsidRPr="00565C64">
        <w:rPr>
          <w:lang w:val="it-IT"/>
        </w:rPr>
        <w:t xml:space="preserve"> (fa fede la data del timbro postale), in plico chiuso recante all’este</w:t>
      </w:r>
      <w:r w:rsidR="00B65A98">
        <w:rPr>
          <w:lang w:val="it-IT"/>
        </w:rPr>
        <w:t>rn</w:t>
      </w:r>
      <w:r w:rsidRPr="00565C64">
        <w:rPr>
          <w:lang w:val="it-IT"/>
        </w:rPr>
        <w:t xml:space="preserve">o </w:t>
      </w:r>
      <w:r w:rsidR="00EE2BFB">
        <w:rPr>
          <w:lang w:val="it-IT"/>
        </w:rPr>
        <w:t>l</w:t>
      </w:r>
      <w:r w:rsidRPr="00565C64">
        <w:rPr>
          <w:lang w:val="it-IT"/>
        </w:rPr>
        <w:t xml:space="preserve">a dicitura “Concorso premi di dottorato Accademia Ercolanese”, tramite raccomandata con ricevuta di ritorno, all’indirizzo: </w:t>
      </w:r>
    </w:p>
    <w:p w14:paraId="1DA83AC0" w14:textId="7CFA2EC0" w:rsidR="00565C64" w:rsidRPr="00565C64" w:rsidRDefault="00565C64" w:rsidP="00DA75AB">
      <w:pPr>
        <w:ind w:firstLine="284"/>
        <w:jc w:val="center"/>
        <w:rPr>
          <w:lang w:val="it-IT"/>
        </w:rPr>
      </w:pPr>
      <w:r w:rsidRPr="00565C64">
        <w:rPr>
          <w:lang w:val="it-IT"/>
        </w:rPr>
        <w:t>Accademia Ercolanese, Uff. Segreteria</w:t>
      </w:r>
    </w:p>
    <w:p w14:paraId="59E2981D" w14:textId="24E06913" w:rsidR="00565C64" w:rsidRPr="00565C64" w:rsidRDefault="00565C64" w:rsidP="00DA75AB">
      <w:pPr>
        <w:ind w:firstLine="284"/>
        <w:jc w:val="center"/>
        <w:rPr>
          <w:lang w:val="it-IT"/>
        </w:rPr>
      </w:pPr>
      <w:proofErr w:type="gramStart"/>
      <w:r w:rsidRPr="00565C64">
        <w:rPr>
          <w:lang w:val="it-IT"/>
        </w:rPr>
        <w:t>c</w:t>
      </w:r>
      <w:proofErr w:type="gramEnd"/>
      <w:r w:rsidRPr="00565C64">
        <w:rPr>
          <w:lang w:val="it-IT"/>
        </w:rPr>
        <w:t>/o Villa Aprile-Park Hotel Miglio d’Oro, C.so Resina 296, 80056 Ercolano.</w:t>
      </w:r>
    </w:p>
    <w:p w14:paraId="7CC3B822" w14:textId="0A5893B5" w:rsidR="00565C64" w:rsidRDefault="00565C64" w:rsidP="00565C64">
      <w:pPr>
        <w:ind w:firstLine="284"/>
        <w:jc w:val="both"/>
        <w:rPr>
          <w:lang w:val="it-IT"/>
        </w:rPr>
      </w:pPr>
      <w:r w:rsidRPr="00565C64">
        <w:rPr>
          <w:lang w:val="it-IT"/>
        </w:rPr>
        <w:t>Le domande andranno corredate di:</w:t>
      </w:r>
    </w:p>
    <w:p w14:paraId="1DB3C57A" w14:textId="2BF45825" w:rsidR="00B65A98" w:rsidRPr="00B65A98" w:rsidRDefault="00B65A98" w:rsidP="00B65A98">
      <w:pPr>
        <w:pStyle w:val="Paragrafoelenco"/>
        <w:numPr>
          <w:ilvl w:val="0"/>
          <w:numId w:val="1"/>
        </w:numPr>
        <w:jc w:val="both"/>
        <w:rPr>
          <w:lang w:val="it-IT"/>
        </w:rPr>
      </w:pPr>
      <w:proofErr w:type="gramStart"/>
      <w:r w:rsidRPr="00B65A98">
        <w:rPr>
          <w:lang w:val="it-IT"/>
        </w:rPr>
        <w:t>copia</w:t>
      </w:r>
      <w:proofErr w:type="gramEnd"/>
      <w:r w:rsidRPr="00B65A98">
        <w:rPr>
          <w:lang w:val="it-IT"/>
        </w:rPr>
        <w:t xml:space="preserve"> della propria tesi </w:t>
      </w:r>
      <w:proofErr w:type="spellStart"/>
      <w:r w:rsidRPr="00B65A98">
        <w:rPr>
          <w:lang w:val="it-IT"/>
        </w:rPr>
        <w:t>ﬁnale</w:t>
      </w:r>
      <w:proofErr w:type="spellEnd"/>
      <w:r w:rsidRPr="00B65A98">
        <w:rPr>
          <w:lang w:val="it-IT"/>
        </w:rPr>
        <w:t xml:space="preserve"> di dottorato sia in formato cartaceo che in formato elettronico (pdf) su </w:t>
      </w:r>
      <w:proofErr w:type="spellStart"/>
      <w:r w:rsidR="0077024C" w:rsidRPr="0077024C">
        <w:rPr>
          <w:i/>
          <w:iCs/>
          <w:lang w:val="it-IT"/>
        </w:rPr>
        <w:t>pen</w:t>
      </w:r>
      <w:proofErr w:type="spellEnd"/>
      <w:r w:rsidR="0077024C" w:rsidRPr="0077024C">
        <w:rPr>
          <w:i/>
          <w:iCs/>
          <w:lang w:val="it-IT"/>
        </w:rPr>
        <w:t xml:space="preserve"> drive</w:t>
      </w:r>
      <w:r w:rsidRPr="00B65A98">
        <w:rPr>
          <w:lang w:val="it-IT"/>
        </w:rPr>
        <w:t>, entrambe conformi all’originale con autocerti</w:t>
      </w:r>
      <w:r w:rsidR="00EE2BFB">
        <w:rPr>
          <w:lang w:val="it-IT"/>
        </w:rPr>
        <w:t>fi</w:t>
      </w:r>
      <w:r w:rsidRPr="00B65A98">
        <w:rPr>
          <w:lang w:val="it-IT"/>
        </w:rPr>
        <w:t>cazione del candidato, sotto la propria responsabilit</w:t>
      </w:r>
      <w:r>
        <w:rPr>
          <w:lang w:val="it-IT"/>
        </w:rPr>
        <w:t>à</w:t>
      </w:r>
      <w:r w:rsidRPr="00B65A98">
        <w:rPr>
          <w:lang w:val="it-IT"/>
        </w:rPr>
        <w:t xml:space="preserve">, ai sensi del TU 445/2000; </w:t>
      </w:r>
    </w:p>
    <w:p w14:paraId="14ABA9CC" w14:textId="15539E31" w:rsidR="00B65A98" w:rsidRPr="00B65A98" w:rsidRDefault="00B65A98" w:rsidP="00B65A98">
      <w:pPr>
        <w:pStyle w:val="Paragrafoelenco"/>
        <w:numPr>
          <w:ilvl w:val="0"/>
          <w:numId w:val="1"/>
        </w:numPr>
        <w:jc w:val="both"/>
        <w:rPr>
          <w:lang w:val="it-IT"/>
        </w:rPr>
      </w:pPr>
      <w:proofErr w:type="gramStart"/>
      <w:r w:rsidRPr="00B65A98">
        <w:rPr>
          <w:lang w:val="it-IT"/>
        </w:rPr>
        <w:t>certi</w:t>
      </w:r>
      <w:r w:rsidR="00EE2BFB">
        <w:rPr>
          <w:lang w:val="it-IT"/>
        </w:rPr>
        <w:t>fi</w:t>
      </w:r>
      <w:r w:rsidRPr="00B65A98">
        <w:rPr>
          <w:lang w:val="it-IT"/>
        </w:rPr>
        <w:t>cato</w:t>
      </w:r>
      <w:proofErr w:type="gramEnd"/>
      <w:r w:rsidRPr="00B65A98">
        <w:rPr>
          <w:lang w:val="it-IT"/>
        </w:rPr>
        <w:t xml:space="preserve"> del diploma di d</w:t>
      </w:r>
      <w:r w:rsidR="00EE2BFB">
        <w:rPr>
          <w:lang w:val="it-IT"/>
        </w:rPr>
        <w:t>ottorato di ricerca o autocertifi</w:t>
      </w:r>
      <w:r w:rsidRPr="00B65A98">
        <w:rPr>
          <w:lang w:val="it-IT"/>
        </w:rPr>
        <w:t xml:space="preserve">cazione ai sensi del TU 445/2000; </w:t>
      </w:r>
    </w:p>
    <w:p w14:paraId="479A6DD5" w14:textId="2AB88583" w:rsidR="00B65A98" w:rsidRPr="00B65A98" w:rsidRDefault="00B65A98" w:rsidP="00B65A98">
      <w:pPr>
        <w:pStyle w:val="Paragrafoelenco"/>
        <w:numPr>
          <w:ilvl w:val="0"/>
          <w:numId w:val="1"/>
        </w:numPr>
        <w:jc w:val="both"/>
        <w:rPr>
          <w:lang w:val="it-IT"/>
        </w:rPr>
      </w:pPr>
      <w:proofErr w:type="gramStart"/>
      <w:r w:rsidRPr="00B65A98">
        <w:rPr>
          <w:lang w:val="it-IT"/>
        </w:rPr>
        <w:t>scheda</w:t>
      </w:r>
      <w:proofErr w:type="gramEnd"/>
      <w:r w:rsidRPr="00B65A98">
        <w:rPr>
          <w:lang w:val="it-IT"/>
        </w:rPr>
        <w:t xml:space="preserve"> di sintesi della tesi sia in formato cartaceo che in formato elettronico pdf (nell</w:t>
      </w:r>
      <w:r w:rsidR="0077024C">
        <w:rPr>
          <w:lang w:val="it-IT"/>
        </w:rPr>
        <w:t>a</w:t>
      </w:r>
      <w:r w:rsidRPr="00B65A98">
        <w:rPr>
          <w:lang w:val="it-IT"/>
        </w:rPr>
        <w:t xml:space="preserve"> stess</w:t>
      </w:r>
      <w:r w:rsidR="0077024C">
        <w:rPr>
          <w:lang w:val="it-IT"/>
        </w:rPr>
        <w:t>a</w:t>
      </w:r>
      <w:r w:rsidRPr="00B65A98">
        <w:rPr>
          <w:lang w:val="it-IT"/>
        </w:rPr>
        <w:t xml:space="preserve"> </w:t>
      </w:r>
      <w:proofErr w:type="spellStart"/>
      <w:r w:rsidR="0077024C" w:rsidRPr="0077024C">
        <w:rPr>
          <w:i/>
          <w:iCs/>
          <w:lang w:val="it-IT"/>
        </w:rPr>
        <w:t>pen</w:t>
      </w:r>
      <w:proofErr w:type="spellEnd"/>
      <w:r w:rsidR="0077024C" w:rsidRPr="0077024C">
        <w:rPr>
          <w:i/>
          <w:iCs/>
          <w:lang w:val="it-IT"/>
        </w:rPr>
        <w:t xml:space="preserve"> drive</w:t>
      </w:r>
      <w:r w:rsidRPr="00B65A98">
        <w:rPr>
          <w:lang w:val="it-IT"/>
        </w:rPr>
        <w:t xml:space="preserve"> riportante 1a tesi). La scheda dovrà riportare in un testo, a1 massimo di 30.000 battute e con non più di tre tavole, 1e ragioni che hanno guidato la scelta del tema, la struttura della dissertazione, la bibliogra</w:t>
      </w:r>
      <w:r w:rsidR="00EE2BFB">
        <w:rPr>
          <w:lang w:val="it-IT"/>
        </w:rPr>
        <w:t>fia</w:t>
      </w:r>
      <w:r w:rsidRPr="00B65A98">
        <w:rPr>
          <w:lang w:val="it-IT"/>
        </w:rPr>
        <w:t xml:space="preserve"> di riferimento e la sintesi delle principali acquisizioni; essa dovrà anche mettere in rilievo il contributo originale dell’autore alla innovazione disciplinare e allo sviluppo della ricerca; </w:t>
      </w:r>
    </w:p>
    <w:p w14:paraId="2EB98BB9" w14:textId="3319700E" w:rsidR="00B65A98" w:rsidRPr="00B65A98" w:rsidRDefault="00B65A98" w:rsidP="00B65A98">
      <w:pPr>
        <w:pStyle w:val="Paragrafoelenco"/>
        <w:numPr>
          <w:ilvl w:val="0"/>
          <w:numId w:val="1"/>
        </w:numPr>
        <w:jc w:val="both"/>
        <w:rPr>
          <w:lang w:val="it-IT"/>
        </w:rPr>
      </w:pPr>
      <w:proofErr w:type="gramStart"/>
      <w:r w:rsidRPr="00B65A98">
        <w:rPr>
          <w:lang w:val="it-IT"/>
        </w:rPr>
        <w:t>un</w:t>
      </w:r>
      <w:proofErr w:type="gramEnd"/>
      <w:r w:rsidRPr="00B65A98">
        <w:rPr>
          <w:lang w:val="it-IT"/>
        </w:rPr>
        <w:t xml:space="preserve"> </w:t>
      </w:r>
      <w:r w:rsidR="00EE2BFB">
        <w:rPr>
          <w:lang w:val="it-IT"/>
        </w:rPr>
        <w:t>“</w:t>
      </w:r>
      <w:proofErr w:type="spellStart"/>
      <w:r w:rsidRPr="00B65A98">
        <w:rPr>
          <w:lang w:val="it-IT"/>
        </w:rPr>
        <w:t>extended</w:t>
      </w:r>
      <w:proofErr w:type="spellEnd"/>
      <w:r w:rsidRPr="00B65A98">
        <w:rPr>
          <w:lang w:val="it-IT"/>
        </w:rPr>
        <w:t xml:space="preserve"> </w:t>
      </w:r>
      <w:proofErr w:type="spellStart"/>
      <w:r w:rsidRPr="00B65A98">
        <w:rPr>
          <w:lang w:val="it-IT"/>
        </w:rPr>
        <w:t>abstract</w:t>
      </w:r>
      <w:proofErr w:type="spellEnd"/>
      <w:r w:rsidR="00EE2BFB">
        <w:rPr>
          <w:lang w:val="it-IT"/>
        </w:rPr>
        <w:t>”</w:t>
      </w:r>
      <w:r w:rsidRPr="00B65A98">
        <w:rPr>
          <w:lang w:val="it-IT"/>
        </w:rPr>
        <w:t xml:space="preserve"> in lingua italiana ed in lingua inglese della tesi, della dimensione massima di 4000 caratteri; </w:t>
      </w:r>
    </w:p>
    <w:p w14:paraId="5BC64C3E" w14:textId="5FC00B2F" w:rsidR="00B65A98" w:rsidRPr="00B65A98" w:rsidRDefault="00B65A98" w:rsidP="00B65A98">
      <w:pPr>
        <w:pStyle w:val="Paragrafoelenco"/>
        <w:numPr>
          <w:ilvl w:val="0"/>
          <w:numId w:val="1"/>
        </w:numPr>
        <w:jc w:val="both"/>
        <w:rPr>
          <w:lang w:val="it-IT"/>
        </w:rPr>
      </w:pPr>
      <w:proofErr w:type="gramStart"/>
      <w:r w:rsidRPr="00B65A98">
        <w:rPr>
          <w:lang w:val="it-IT"/>
        </w:rPr>
        <w:t>un</w:t>
      </w:r>
      <w:proofErr w:type="gramEnd"/>
      <w:r w:rsidRPr="00B65A98">
        <w:rPr>
          <w:lang w:val="it-IT"/>
        </w:rPr>
        <w:t xml:space="preserve"> breve curriculum del candidato e un elenco dettagliato delle pubblicazioni e delle presentazioni a convegno che hanno </w:t>
      </w:r>
      <w:r w:rsidR="00EE2BFB">
        <w:rPr>
          <w:lang w:val="it-IT"/>
        </w:rPr>
        <w:t>accompagnato la ricerca scientifica</w:t>
      </w:r>
      <w:r w:rsidRPr="00B65A98">
        <w:rPr>
          <w:lang w:val="it-IT"/>
        </w:rPr>
        <w:t xml:space="preserve"> oggetto della tesi; </w:t>
      </w:r>
    </w:p>
    <w:p w14:paraId="03273391" w14:textId="653F4996" w:rsidR="00B65A98" w:rsidRDefault="00B65A98" w:rsidP="00B65A98">
      <w:pPr>
        <w:pStyle w:val="Paragrafoelenco"/>
        <w:numPr>
          <w:ilvl w:val="0"/>
          <w:numId w:val="1"/>
        </w:numPr>
        <w:jc w:val="both"/>
        <w:rPr>
          <w:lang w:val="it-IT"/>
        </w:rPr>
      </w:pPr>
      <w:proofErr w:type="gramStart"/>
      <w:r w:rsidRPr="00B65A98">
        <w:rPr>
          <w:lang w:val="it-IT"/>
        </w:rPr>
        <w:lastRenderedPageBreak/>
        <w:t>scheda</w:t>
      </w:r>
      <w:proofErr w:type="gramEnd"/>
      <w:r w:rsidRPr="00B65A98">
        <w:rPr>
          <w:lang w:val="it-IT"/>
        </w:rPr>
        <w:t xml:space="preserve"> di partecipazione a</w:t>
      </w:r>
      <w:r w:rsidR="00EE2BFB">
        <w:rPr>
          <w:lang w:val="it-IT"/>
        </w:rPr>
        <w:t>l</w:t>
      </w:r>
      <w:r w:rsidRPr="00B65A98">
        <w:rPr>
          <w:lang w:val="it-IT"/>
        </w:rPr>
        <w:t xml:space="preserve"> “Premio per Tesi di Dottorato di Ricerca 202</w:t>
      </w:r>
      <w:r w:rsidR="00B72590">
        <w:rPr>
          <w:lang w:val="it-IT"/>
        </w:rPr>
        <w:t>4</w:t>
      </w:r>
      <w:r w:rsidRPr="00B65A98">
        <w:rPr>
          <w:lang w:val="it-IT"/>
        </w:rPr>
        <w:t xml:space="preserve">” scaricabile dal sito </w:t>
      </w:r>
      <w:hyperlink r:id="rId8" w:history="1">
        <w:r w:rsidRPr="00852E6E">
          <w:rPr>
            <w:rStyle w:val="Collegamentoipertestuale"/>
            <w:lang w:val="it-IT"/>
          </w:rPr>
          <w:t>www.accademiaercolanese.it</w:t>
        </w:r>
      </w:hyperlink>
    </w:p>
    <w:p w14:paraId="4D721B1F" w14:textId="6EE5FC1B" w:rsidR="00B65A98" w:rsidRPr="00B65A98" w:rsidRDefault="00B65A98" w:rsidP="00B65A98">
      <w:pPr>
        <w:ind w:firstLine="284"/>
        <w:jc w:val="both"/>
        <w:rPr>
          <w:lang w:val="it-IT"/>
        </w:rPr>
      </w:pPr>
      <w:r w:rsidRPr="00B65A98">
        <w:rPr>
          <w:lang w:val="it-IT"/>
        </w:rPr>
        <w:t>La documentazione inviata non sar</w:t>
      </w:r>
      <w:r>
        <w:rPr>
          <w:lang w:val="it-IT"/>
        </w:rPr>
        <w:t>à</w:t>
      </w:r>
      <w:r w:rsidRPr="00B65A98">
        <w:rPr>
          <w:lang w:val="it-IT"/>
        </w:rPr>
        <w:t xml:space="preserve"> restituita, ma sar</w:t>
      </w:r>
      <w:r>
        <w:rPr>
          <w:lang w:val="it-IT"/>
        </w:rPr>
        <w:t>à</w:t>
      </w:r>
      <w:r w:rsidRPr="00B65A98">
        <w:rPr>
          <w:lang w:val="it-IT"/>
        </w:rPr>
        <w:t xml:space="preserve"> custodita presso la biblioteca dell’Accademia Ercolanese. L’elenco di tutte </w:t>
      </w:r>
      <w:r w:rsidR="00EE2BFB">
        <w:rPr>
          <w:lang w:val="it-IT"/>
        </w:rPr>
        <w:t>l</w:t>
      </w:r>
      <w:r w:rsidRPr="00B65A98">
        <w:rPr>
          <w:lang w:val="it-IT"/>
        </w:rPr>
        <w:t>e tesi pa</w:t>
      </w:r>
      <w:r>
        <w:rPr>
          <w:lang w:val="it-IT"/>
        </w:rPr>
        <w:t>rt</w:t>
      </w:r>
      <w:r w:rsidRPr="00B65A98">
        <w:rPr>
          <w:lang w:val="it-IT"/>
        </w:rPr>
        <w:t>ecipanti a</w:t>
      </w:r>
      <w:r w:rsidR="00EE2BFB">
        <w:rPr>
          <w:lang w:val="it-IT"/>
        </w:rPr>
        <w:t>l</w:t>
      </w:r>
      <w:r w:rsidRPr="00B65A98">
        <w:rPr>
          <w:lang w:val="it-IT"/>
        </w:rPr>
        <w:t xml:space="preserve"> concorso e dei relativi </w:t>
      </w:r>
      <w:proofErr w:type="spellStart"/>
      <w:r w:rsidRPr="00B65A98">
        <w:rPr>
          <w:lang w:val="it-IT"/>
        </w:rPr>
        <w:t>abstracts</w:t>
      </w:r>
      <w:proofErr w:type="spellEnd"/>
      <w:r w:rsidRPr="00B65A98">
        <w:rPr>
          <w:lang w:val="it-IT"/>
        </w:rPr>
        <w:t xml:space="preserve"> sar</w:t>
      </w:r>
      <w:r>
        <w:rPr>
          <w:lang w:val="it-IT"/>
        </w:rPr>
        <w:t>à</w:t>
      </w:r>
      <w:r w:rsidRPr="00B65A98">
        <w:rPr>
          <w:lang w:val="it-IT"/>
        </w:rPr>
        <w:t xml:space="preserve"> pubblicato sul gio</w:t>
      </w:r>
      <w:r>
        <w:rPr>
          <w:lang w:val="it-IT"/>
        </w:rPr>
        <w:t>rn</w:t>
      </w:r>
      <w:r w:rsidRPr="00B65A98">
        <w:rPr>
          <w:lang w:val="it-IT"/>
        </w:rPr>
        <w:t>ale u</w:t>
      </w:r>
      <w:r w:rsidR="00EE2BFB">
        <w:rPr>
          <w:lang w:val="it-IT"/>
        </w:rPr>
        <w:t>fficiale</w:t>
      </w:r>
      <w:r w:rsidRPr="00B65A98">
        <w:rPr>
          <w:lang w:val="it-IT"/>
        </w:rPr>
        <w:t xml:space="preserve"> e nel sito dell’Accademia. La presidenza si riserva di pubblicare a suo insindacabile giudizio oltre a quelle che avranno conseguito i</w:t>
      </w:r>
      <w:r w:rsidR="00EE2BFB">
        <w:rPr>
          <w:lang w:val="it-IT"/>
        </w:rPr>
        <w:t>l</w:t>
      </w:r>
      <w:r w:rsidRPr="00B65A98">
        <w:rPr>
          <w:lang w:val="it-IT"/>
        </w:rPr>
        <w:t xml:space="preserve"> premio </w:t>
      </w:r>
      <w:r>
        <w:rPr>
          <w:lang w:val="it-IT"/>
        </w:rPr>
        <w:t>o</w:t>
      </w:r>
      <w:r w:rsidRPr="00B65A98">
        <w:rPr>
          <w:lang w:val="it-IT"/>
        </w:rPr>
        <w:t xml:space="preserve"> i</w:t>
      </w:r>
      <w:r w:rsidR="00EE2BFB">
        <w:rPr>
          <w:lang w:val="it-IT"/>
        </w:rPr>
        <w:t>l</w:t>
      </w:r>
      <w:r w:rsidRPr="00B65A98">
        <w:rPr>
          <w:lang w:val="it-IT"/>
        </w:rPr>
        <w:t xml:space="preserve"> “diploma d’onore” anche ulteriori elaborati o sintesi. </w:t>
      </w:r>
    </w:p>
    <w:p w14:paraId="004AB987" w14:textId="47F6DF2D" w:rsidR="00B65A98" w:rsidRPr="00B65A98" w:rsidRDefault="00B65A98" w:rsidP="00B65A98">
      <w:pPr>
        <w:ind w:firstLine="284"/>
        <w:jc w:val="both"/>
        <w:rPr>
          <w:lang w:val="it-IT"/>
        </w:rPr>
      </w:pPr>
      <w:r w:rsidRPr="00B65A98">
        <w:rPr>
          <w:lang w:val="it-IT"/>
        </w:rPr>
        <w:t>L’attribuzione dei premi sar</w:t>
      </w:r>
      <w:r>
        <w:rPr>
          <w:lang w:val="it-IT"/>
        </w:rPr>
        <w:t>à</w:t>
      </w:r>
      <w:r w:rsidRPr="00B65A98">
        <w:rPr>
          <w:lang w:val="it-IT"/>
        </w:rPr>
        <w:t xml:space="preserve"> deliberata da un’apposita Commissione entro 30 giorni dal termine di presentazione delle domande. La Commissione sar</w:t>
      </w:r>
      <w:r>
        <w:rPr>
          <w:lang w:val="it-IT"/>
        </w:rPr>
        <w:t>à</w:t>
      </w:r>
      <w:r w:rsidRPr="00B65A98">
        <w:rPr>
          <w:lang w:val="it-IT"/>
        </w:rPr>
        <w:t xml:space="preserve"> costituita dal Rettore della Universit</w:t>
      </w:r>
      <w:r>
        <w:rPr>
          <w:lang w:val="it-IT"/>
        </w:rPr>
        <w:t>à</w:t>
      </w:r>
      <w:r w:rsidRPr="00B65A98">
        <w:rPr>
          <w:lang w:val="it-IT"/>
        </w:rPr>
        <w:t xml:space="preserve"> degli Studi della Campania "Luigi Vanvitelli" o suo delegato, dal Delegato a</w:t>
      </w:r>
      <w:r w:rsidR="00655401">
        <w:rPr>
          <w:lang w:val="it-IT"/>
        </w:rPr>
        <w:t>l</w:t>
      </w:r>
      <w:r w:rsidRPr="00B65A98">
        <w:rPr>
          <w:lang w:val="it-IT"/>
        </w:rPr>
        <w:t xml:space="preserve"> Dottorato e da un Docente indicato dal Rettore, dai Sindaci delle citt</w:t>
      </w:r>
      <w:r>
        <w:rPr>
          <w:lang w:val="it-IT"/>
        </w:rPr>
        <w:t>à</w:t>
      </w:r>
      <w:r w:rsidRPr="00B65A98">
        <w:rPr>
          <w:lang w:val="it-IT"/>
        </w:rPr>
        <w:t xml:space="preserve"> di Caserta e di Ercolano </w:t>
      </w:r>
      <w:r>
        <w:rPr>
          <w:lang w:val="it-IT"/>
        </w:rPr>
        <w:t>o</w:t>
      </w:r>
      <w:r w:rsidRPr="00B65A98">
        <w:rPr>
          <w:lang w:val="it-IT"/>
        </w:rPr>
        <w:t xml:space="preserve"> da</w:t>
      </w:r>
      <w:r w:rsidR="00EE2BFB">
        <w:rPr>
          <w:lang w:val="it-IT"/>
        </w:rPr>
        <w:t xml:space="preserve"> </w:t>
      </w:r>
      <w:r w:rsidRPr="00B65A98">
        <w:rPr>
          <w:lang w:val="it-IT"/>
        </w:rPr>
        <w:t xml:space="preserve">loro delegati, con funzioni di Presidente, dal Presidente dell’Accademia </w:t>
      </w:r>
      <w:r>
        <w:rPr>
          <w:lang w:val="it-IT"/>
        </w:rPr>
        <w:t>o</w:t>
      </w:r>
      <w:r w:rsidRPr="00B65A98">
        <w:rPr>
          <w:lang w:val="it-IT"/>
        </w:rPr>
        <w:t xml:space="preserve"> da una persona da lui designata. </w:t>
      </w:r>
    </w:p>
    <w:p w14:paraId="4DBC1D26" w14:textId="412A601E" w:rsidR="00B65A98" w:rsidRPr="00B65A98" w:rsidRDefault="00B65A98" w:rsidP="00B65A98">
      <w:pPr>
        <w:ind w:firstLine="284"/>
        <w:jc w:val="both"/>
        <w:rPr>
          <w:lang w:val="it-IT"/>
        </w:rPr>
      </w:pPr>
      <w:r w:rsidRPr="00B65A98">
        <w:rPr>
          <w:lang w:val="it-IT"/>
        </w:rPr>
        <w:t>L’esito della selezione sar</w:t>
      </w:r>
      <w:r>
        <w:rPr>
          <w:lang w:val="it-IT"/>
        </w:rPr>
        <w:t>à</w:t>
      </w:r>
      <w:r w:rsidRPr="00B65A98">
        <w:rPr>
          <w:lang w:val="it-IT"/>
        </w:rPr>
        <w:t xml:space="preserve"> comunicato a tutti i partecipanti. </w:t>
      </w:r>
    </w:p>
    <w:p w14:paraId="1AB622AB" w14:textId="4867DED7" w:rsidR="00B65A98" w:rsidRDefault="00B65A98" w:rsidP="00B65A98">
      <w:pPr>
        <w:ind w:firstLine="284"/>
        <w:jc w:val="both"/>
        <w:rPr>
          <w:lang w:val="it-IT"/>
        </w:rPr>
      </w:pPr>
      <w:r w:rsidRPr="00B65A98">
        <w:rPr>
          <w:lang w:val="it-IT"/>
        </w:rPr>
        <w:t>La Commissione potr</w:t>
      </w:r>
      <w:r>
        <w:rPr>
          <w:lang w:val="it-IT"/>
        </w:rPr>
        <w:t>à</w:t>
      </w:r>
      <w:r w:rsidRPr="00B65A98">
        <w:rPr>
          <w:lang w:val="it-IT"/>
        </w:rPr>
        <w:t xml:space="preserve"> avvalersi, ai </w:t>
      </w:r>
      <w:proofErr w:type="spellStart"/>
      <w:r w:rsidRPr="00B65A98">
        <w:rPr>
          <w:lang w:val="it-IT"/>
        </w:rPr>
        <w:t>ﬁn</w:t>
      </w:r>
      <w:r>
        <w:rPr>
          <w:lang w:val="it-IT"/>
        </w:rPr>
        <w:t>i</w:t>
      </w:r>
      <w:proofErr w:type="spellEnd"/>
      <w:r w:rsidRPr="00B65A98">
        <w:rPr>
          <w:lang w:val="it-IT"/>
        </w:rPr>
        <w:t xml:space="preserve"> della selezione dei vincitori, del parere di </w:t>
      </w:r>
      <w:proofErr w:type="spellStart"/>
      <w:r w:rsidRPr="00B65A98">
        <w:rPr>
          <w:lang w:val="it-IT"/>
        </w:rPr>
        <w:t>referee</w:t>
      </w:r>
      <w:proofErr w:type="spellEnd"/>
      <w:r w:rsidRPr="00B65A98">
        <w:rPr>
          <w:lang w:val="it-IT"/>
        </w:rPr>
        <w:t xml:space="preserve"> scelti fra i membri della comunit</w:t>
      </w:r>
      <w:r>
        <w:rPr>
          <w:lang w:val="it-IT"/>
        </w:rPr>
        <w:t>à</w:t>
      </w:r>
      <w:r w:rsidR="00EE2BFB">
        <w:rPr>
          <w:lang w:val="it-IT"/>
        </w:rPr>
        <w:t xml:space="preserve"> scientifi</w:t>
      </w:r>
      <w:r w:rsidRPr="00B65A98">
        <w:rPr>
          <w:lang w:val="it-IT"/>
        </w:rPr>
        <w:t>ca nazionale ed internazionale in relazione agli argomenti, oggetto dei lavori presentati dai candidati.</w:t>
      </w:r>
    </w:p>
    <w:p w14:paraId="3C4B1D1E" w14:textId="51F7A248" w:rsidR="00B65A98" w:rsidRPr="00B65A98" w:rsidRDefault="00B65A98" w:rsidP="00B65A98">
      <w:pPr>
        <w:ind w:firstLine="284"/>
        <w:jc w:val="both"/>
        <w:rPr>
          <w:lang w:val="it-IT"/>
        </w:rPr>
      </w:pPr>
      <w:r w:rsidRPr="00B65A98">
        <w:rPr>
          <w:lang w:val="it-IT"/>
        </w:rPr>
        <w:t>Il</w:t>
      </w:r>
      <w:r>
        <w:rPr>
          <w:lang w:val="it-IT"/>
        </w:rPr>
        <w:t xml:space="preserve"> </w:t>
      </w:r>
      <w:r w:rsidRPr="00B65A98">
        <w:rPr>
          <w:lang w:val="it-IT"/>
        </w:rPr>
        <w:t>Presidente dell’Accademia pro</w:t>
      </w:r>
      <w:r>
        <w:rPr>
          <w:lang w:val="it-IT"/>
        </w:rPr>
        <w:t>vvederà</w:t>
      </w:r>
      <w:r w:rsidRPr="00B65A98">
        <w:rPr>
          <w:lang w:val="it-IT"/>
        </w:rPr>
        <w:t xml:space="preserve"> con suo decreto a</w:t>
      </w:r>
      <w:r w:rsidR="00655401">
        <w:rPr>
          <w:lang w:val="it-IT"/>
        </w:rPr>
        <w:t>l</w:t>
      </w:r>
      <w:r w:rsidRPr="00B65A98">
        <w:rPr>
          <w:lang w:val="it-IT"/>
        </w:rPr>
        <w:t xml:space="preserve"> conferimento del premio e dei “diplomi d’onore”. I riconoscimenti saranno </w:t>
      </w:r>
      <w:r>
        <w:rPr>
          <w:lang w:val="it-IT"/>
        </w:rPr>
        <w:t>c</w:t>
      </w:r>
      <w:r w:rsidRPr="00B65A98">
        <w:rPr>
          <w:lang w:val="it-IT"/>
        </w:rPr>
        <w:t xml:space="preserve">onsegnati nel corso di una pubblica cerimonia. </w:t>
      </w:r>
    </w:p>
    <w:p w14:paraId="28A8CE68" w14:textId="67626391" w:rsidR="00B65A98" w:rsidRDefault="00B65A98" w:rsidP="00B65A98">
      <w:pPr>
        <w:ind w:firstLine="284"/>
        <w:jc w:val="both"/>
        <w:rPr>
          <w:lang w:val="it-IT"/>
        </w:rPr>
      </w:pPr>
    </w:p>
    <w:p w14:paraId="4492A883" w14:textId="09608E97" w:rsidR="00B65A98" w:rsidRPr="00B65A98" w:rsidRDefault="00B65A98" w:rsidP="00B65A98">
      <w:pPr>
        <w:ind w:firstLine="284"/>
        <w:jc w:val="both"/>
        <w:rPr>
          <w:lang w:val="it-IT"/>
        </w:rPr>
      </w:pPr>
      <w:r>
        <w:rPr>
          <w:lang w:val="it-IT"/>
        </w:rPr>
        <w:t xml:space="preserve">Ercolano, </w:t>
      </w:r>
      <w:r w:rsidR="00B72590">
        <w:rPr>
          <w:lang w:val="it-IT"/>
        </w:rPr>
        <w:t>08</w:t>
      </w:r>
      <w:r>
        <w:rPr>
          <w:lang w:val="it-IT"/>
        </w:rPr>
        <w:t>-</w:t>
      </w:r>
      <w:r w:rsidR="00B72590">
        <w:rPr>
          <w:lang w:val="it-IT"/>
        </w:rPr>
        <w:t>05</w:t>
      </w:r>
      <w:r>
        <w:rPr>
          <w:lang w:val="it-IT"/>
        </w:rPr>
        <w:t>-</w:t>
      </w:r>
      <w:r w:rsidR="0077024C">
        <w:rPr>
          <w:lang w:val="it-IT"/>
        </w:rPr>
        <w:t>202</w:t>
      </w:r>
      <w:r w:rsidR="00B72590">
        <w:rPr>
          <w:lang w:val="it-IT"/>
        </w:rPr>
        <w:t>4</w:t>
      </w:r>
    </w:p>
    <w:p w14:paraId="6F0342B2" w14:textId="77777777" w:rsidR="00B65A98" w:rsidRPr="00B65A98" w:rsidRDefault="00B65A98" w:rsidP="00B65A98">
      <w:pPr>
        <w:ind w:left="5103" w:firstLine="284"/>
        <w:jc w:val="both"/>
        <w:rPr>
          <w:lang w:val="it-IT"/>
        </w:rPr>
      </w:pPr>
      <w:r w:rsidRPr="00B65A98">
        <w:rPr>
          <w:lang w:val="it-IT"/>
        </w:rPr>
        <w:t xml:space="preserve">Il Presidente dell'Accademia Ercolanese </w:t>
      </w:r>
    </w:p>
    <w:p w14:paraId="0DEECDB7" w14:textId="6B229B7A" w:rsidR="00B65A98" w:rsidRPr="00B65A98" w:rsidRDefault="00B65A98" w:rsidP="00B65A98">
      <w:pPr>
        <w:ind w:left="5103" w:firstLine="284"/>
        <w:jc w:val="center"/>
        <w:rPr>
          <w:lang w:val="it-IT"/>
        </w:rPr>
      </w:pPr>
      <w:r w:rsidRPr="00B65A98">
        <w:rPr>
          <w:lang w:val="it-IT"/>
        </w:rPr>
        <w:t>Dott. Aniello De Rosa</w:t>
      </w:r>
    </w:p>
    <w:sectPr w:rsidR="00B65A98" w:rsidRPr="00B65A98" w:rsidSect="00437E7D">
      <w:pgSz w:w="12240" w:h="15840"/>
      <w:pgMar w:top="1440" w:right="758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43890"/>
    <w:multiLevelType w:val="hybridMultilevel"/>
    <w:tmpl w:val="452064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93281"/>
    <w:multiLevelType w:val="hybridMultilevel"/>
    <w:tmpl w:val="FBC668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4F"/>
    <w:rsid w:val="00086053"/>
    <w:rsid w:val="00437E7D"/>
    <w:rsid w:val="004868C3"/>
    <w:rsid w:val="00565C64"/>
    <w:rsid w:val="00655401"/>
    <w:rsid w:val="00692569"/>
    <w:rsid w:val="0077024C"/>
    <w:rsid w:val="0078731C"/>
    <w:rsid w:val="00A6035E"/>
    <w:rsid w:val="00A80C5B"/>
    <w:rsid w:val="00B65A98"/>
    <w:rsid w:val="00B72590"/>
    <w:rsid w:val="00B8184F"/>
    <w:rsid w:val="00DA75AB"/>
    <w:rsid w:val="00DB4F7E"/>
    <w:rsid w:val="00EE2BFB"/>
    <w:rsid w:val="00E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B6F1"/>
  <w15:chartTrackingRefBased/>
  <w15:docId w15:val="{3E0546BF-37CC-438B-B5E2-EB1016F9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A9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65A9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65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ademiaercolanese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76195D44D7054BA419600CB1F46B33" ma:contentTypeVersion="8" ma:contentTypeDescription="Creare un nuovo documento." ma:contentTypeScope="" ma:versionID="48b72839b714acb6cbba2af7d86dc29b">
  <xsd:schema xmlns:xsd="http://www.w3.org/2001/XMLSchema" xmlns:xs="http://www.w3.org/2001/XMLSchema" xmlns:p="http://schemas.microsoft.com/office/2006/metadata/properties" xmlns:ns3="ff826b98-aff2-46f9-b6bd-c5eb3c41c453" xmlns:ns4="31bf11a7-0f33-49bb-95cf-c47926e27762" targetNamespace="http://schemas.microsoft.com/office/2006/metadata/properties" ma:root="true" ma:fieldsID="516ba77e95cdabd4ef9412e2c0fb49b6" ns3:_="" ns4:_="">
    <xsd:import namespace="ff826b98-aff2-46f9-b6bd-c5eb3c41c453"/>
    <xsd:import namespace="31bf11a7-0f33-49bb-95cf-c47926e277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26b98-aff2-46f9-b6bd-c5eb3c41c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f11a7-0f33-49bb-95cf-c47926e277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826b98-aff2-46f9-b6bd-c5eb3c41c453" xsi:nil="true"/>
  </documentManagement>
</p:properties>
</file>

<file path=customXml/itemProps1.xml><?xml version="1.0" encoding="utf-8"?>
<ds:datastoreItem xmlns:ds="http://schemas.openxmlformats.org/officeDocument/2006/customXml" ds:itemID="{84B94E31-86F9-43BD-BCF1-37B981A78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26b98-aff2-46f9-b6bd-c5eb3c41c453"/>
    <ds:schemaRef ds:uri="31bf11a7-0f33-49bb-95cf-c47926e27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1AEC84-783B-4FD8-9A88-63CCB05BE0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4961D0-2AC1-4494-AF5C-FB5D640566DE}">
  <ds:schemaRefs>
    <ds:schemaRef ds:uri="http://schemas.microsoft.com/office/2006/metadata/properties"/>
    <ds:schemaRef ds:uri="http://schemas.microsoft.com/office/infopath/2007/PartnerControls"/>
    <ds:schemaRef ds:uri="ff826b98-aff2-46f9-b6bd-c5eb3c41c4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Armida Mucci</dc:creator>
  <cp:keywords/>
  <dc:description/>
  <cp:lastModifiedBy>Account Microsoft</cp:lastModifiedBy>
  <cp:revision>2</cp:revision>
  <dcterms:created xsi:type="dcterms:W3CDTF">2024-05-09T14:50:00Z</dcterms:created>
  <dcterms:modified xsi:type="dcterms:W3CDTF">2024-05-09T14:50:00Z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0x0101002176195D44D7054BA419600CB1F46B33</vt:lpwstr>
  </property>
</Properties>
</file>